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B32A" w14:textId="6026FBB7" w:rsidR="00D6028B" w:rsidRDefault="00D6028B" w:rsidP="00DE3520">
      <w:pPr>
        <w:pStyle w:val="Heading1"/>
      </w:pPr>
      <w:r>
        <w:t xml:space="preserve">Appendix B.5 – </w:t>
      </w:r>
      <w:r w:rsidR="00DE3520">
        <w:t>Sample Letter</w:t>
      </w:r>
      <w:r>
        <w:t xml:space="preserve"> of Agreement for In-Home Assignments</w:t>
      </w:r>
    </w:p>
    <w:p w14:paraId="4ABF2760" w14:textId="77777777" w:rsidR="00D6028B" w:rsidRPr="00672132" w:rsidRDefault="00D6028B" w:rsidP="00D6028B">
      <w:pPr>
        <w:widowControl w:val="0"/>
        <w:spacing w:before="69" w:after="0" w:line="240" w:lineRule="auto"/>
        <w:ind w:left="360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25674E7" w14:textId="77777777" w:rsidR="00D6028B" w:rsidRPr="00672132" w:rsidRDefault="00D6028B" w:rsidP="00D6028B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69CF9264" w14:textId="082CCFE4" w:rsidR="00D6028B" w:rsidRPr="00672132" w:rsidRDefault="00D6028B" w:rsidP="00D6028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2FE350" w14:textId="3A30234A" w:rsidR="00D6028B" w:rsidRPr="00672132" w:rsidRDefault="00C04F9F" w:rsidP="00D6028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672132">
        <w:rPr>
          <w:rFonts w:ascii="Calibri" w:eastAsia="Calibri" w:hAnsi="Calibr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176C8E" wp14:editId="5012B9F0">
            <wp:simplePos x="0" y="0"/>
            <wp:positionH relativeFrom="page">
              <wp:posOffset>914400</wp:posOffset>
            </wp:positionH>
            <wp:positionV relativeFrom="paragraph">
              <wp:posOffset>10795</wp:posOffset>
            </wp:positionV>
            <wp:extent cx="1903730" cy="530860"/>
            <wp:effectExtent l="0" t="0" r="1270" b="2540"/>
            <wp:wrapNone/>
            <wp:docPr id="50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enior Corps RSVP with Lead with Experienc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5DDC" w14:textId="77777777" w:rsidR="00330CEA" w:rsidRPr="00672132" w:rsidRDefault="00330CEA" w:rsidP="00330CEA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</w:rPr>
      </w:pPr>
    </w:p>
    <w:p w14:paraId="758DAD0A" w14:textId="77777777" w:rsidR="00330CEA" w:rsidRPr="00672132" w:rsidRDefault="00330CEA" w:rsidP="00330CE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7345CF5" w14:textId="77777777" w:rsidR="00330CEA" w:rsidRPr="00672132" w:rsidRDefault="00330CEA" w:rsidP="00330CEA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14:paraId="0EDEF474" w14:textId="77777777" w:rsidR="00330CEA" w:rsidRDefault="00330CEA" w:rsidP="00330CEA">
      <w:pPr>
        <w:widowControl w:val="0"/>
        <w:spacing w:after="0" w:line="240" w:lineRule="auto"/>
        <w:ind w:left="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4CAA1" w14:textId="77777777" w:rsidR="00330CEA" w:rsidRDefault="00330CEA" w:rsidP="00330CEA">
      <w:pPr>
        <w:widowControl w:val="0"/>
        <w:spacing w:after="0" w:line="240" w:lineRule="auto"/>
        <w:ind w:left="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E36B7" w14:textId="62A3225E" w:rsidR="00330CEA" w:rsidRPr="00672132" w:rsidRDefault="00834F70" w:rsidP="00330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ette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330CEA" w:rsidRPr="006721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30CEA" w:rsidRPr="006721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30CEA" w:rsidRPr="006721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30CEA" w:rsidRPr="006721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ssign</w:t>
      </w:r>
      <w:r w:rsidR="00330CEA" w:rsidRPr="006721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30CEA" w:rsidRPr="00672132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6AB5D51B" w14:textId="77777777" w:rsidR="00D6028B" w:rsidRPr="00330CEA" w:rsidRDefault="00D6028B" w:rsidP="00330CEA">
      <w:pPr>
        <w:widowControl w:val="0"/>
        <w:tabs>
          <w:tab w:val="left" w:pos="6899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D69B6" w14:textId="77777777" w:rsidR="00330CEA" w:rsidRPr="00330CEA" w:rsidRDefault="00330CEA" w:rsidP="00330CEA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D6373" w14:textId="77777777" w:rsid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 w:rsidRPr="00330CEA">
        <w:rPr>
          <w:rFonts w:ascii="Times New Roman" w:hAnsi="Times New Roman" w:cs="Times New Roman"/>
          <w:sz w:val="24"/>
          <w:szCs w:val="24"/>
        </w:rPr>
        <w:t>(Name)</w:t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</w:r>
      <w:r w:rsidRPr="00330CEA">
        <w:rPr>
          <w:rFonts w:ascii="Times New Roman" w:hAnsi="Times New Roman" w:cs="Times New Roman"/>
          <w:sz w:val="24"/>
          <w:szCs w:val="24"/>
        </w:rPr>
        <w:tab/>
        <w:t>(Address)</w:t>
      </w:r>
    </w:p>
    <w:p w14:paraId="702D280A" w14:textId="77777777" w:rsidR="00330CEA" w:rsidRP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5EBBE" w14:textId="15326019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CEA">
        <w:rPr>
          <w:rFonts w:ascii="Times New Roman" w:hAnsi="Times New Roman" w:cs="Times New Roman"/>
          <w:sz w:val="24"/>
          <w:szCs w:val="24"/>
        </w:rPr>
        <w:t xml:space="preserve">The following services have been approved by the volunteer station staff and will be </w:t>
      </w:r>
      <w:r>
        <w:rPr>
          <w:rFonts w:ascii="Times New Roman" w:hAnsi="Times New Roman" w:cs="Times New Roman"/>
          <w:sz w:val="24"/>
          <w:szCs w:val="24"/>
        </w:rPr>
        <w:t xml:space="preserve">performed by an </w:t>
      </w:r>
      <w:r w:rsidR="00C04F9F">
        <w:rPr>
          <w:rFonts w:ascii="Times New Roman" w:hAnsi="Times New Roman" w:cs="Times New Roman"/>
          <w:sz w:val="24"/>
          <w:szCs w:val="24"/>
        </w:rPr>
        <w:t xml:space="preserve">AmeriCorps Seniors </w:t>
      </w:r>
      <w:r>
        <w:rPr>
          <w:rFonts w:ascii="Times New Roman" w:hAnsi="Times New Roman" w:cs="Times New Roman"/>
          <w:sz w:val="24"/>
          <w:szCs w:val="24"/>
        </w:rPr>
        <w:t xml:space="preserve">volunteer: </w:t>
      </w:r>
      <w:r w:rsidR="00C04F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4117EE9" w14:textId="77777777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3E94E6" w14:textId="77777777" w:rsidR="00330CEA" w:rsidRP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E316BF" w14:textId="70817C8A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Volunteer Station Su</w:t>
      </w:r>
      <w:r w:rsidR="0011772A">
        <w:rPr>
          <w:rFonts w:ascii="Times New Roman" w:hAnsi="Times New Roman" w:cs="Times New Roman"/>
          <w:sz w:val="24"/>
          <w:szCs w:val="24"/>
        </w:rPr>
        <w:t>pervisor for this assignment is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11772A">
        <w:rPr>
          <w:rFonts w:ascii="Times New Roman" w:hAnsi="Times New Roman" w:cs="Times New Roman"/>
          <w:sz w:val="24"/>
          <w:szCs w:val="24"/>
        </w:rPr>
        <w:t>_</w:t>
      </w:r>
    </w:p>
    <w:p w14:paraId="7FEC5308" w14:textId="5EAE7BB3" w:rsid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4DC3">
        <w:rPr>
          <w:rFonts w:ascii="Times New Roman" w:hAnsi="Times New Roman" w:cs="Times New Roman"/>
          <w:sz w:val="24"/>
          <w:szCs w:val="24"/>
        </w:rPr>
        <w:t>AmeriCorps Seniors</w:t>
      </w:r>
      <w:r>
        <w:rPr>
          <w:rFonts w:ascii="Times New Roman" w:hAnsi="Times New Roman" w:cs="Times New Roman"/>
          <w:sz w:val="24"/>
          <w:szCs w:val="24"/>
        </w:rPr>
        <w:t xml:space="preserve"> volunteer will serve: ________________________________________</w:t>
      </w:r>
    </w:p>
    <w:p w14:paraId="283A5C36" w14:textId="4A0C9863" w:rsid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DC3">
        <w:rPr>
          <w:rFonts w:ascii="Times New Roman" w:hAnsi="Times New Roman" w:cs="Times New Roman"/>
          <w:sz w:val="24"/>
          <w:szCs w:val="24"/>
        </w:rPr>
        <w:tab/>
      </w:r>
      <w:r w:rsidR="006A4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(Days of the Week)</w:t>
      </w:r>
    </w:p>
    <w:p w14:paraId="61F04939" w14:textId="77777777" w:rsid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____________________________ to __________________________________</w:t>
      </w:r>
    </w:p>
    <w:p w14:paraId="5A360618" w14:textId="77777777" w:rsidR="00B01653" w:rsidRDefault="00330CEA" w:rsidP="00B01653">
      <w:pPr>
        <w:widowControl w:val="0"/>
        <w:spacing w:before="69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(Approximate Service Schedule)</w:t>
      </w:r>
    </w:p>
    <w:p w14:paraId="6594A042" w14:textId="77777777" w:rsidR="00B01653" w:rsidRDefault="00B01653" w:rsidP="00B01653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4E024" w14:textId="77777777" w:rsidR="00330CEA" w:rsidRPr="00B01653" w:rsidRDefault="00330CEA" w:rsidP="00B01653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 w:rsidRPr="00330CEA">
        <w:rPr>
          <w:rFonts w:ascii="Times New Roman" w:hAnsi="Times New Roman" w:cs="Times New Roman"/>
          <w:i/>
          <w:sz w:val="24"/>
          <w:szCs w:val="24"/>
        </w:rPr>
        <w:t>Volunteer services may be terminated by the sponsor at any time upon request of any of the undersigned parties.</w:t>
      </w:r>
    </w:p>
    <w:p w14:paraId="2EA78897" w14:textId="77777777" w:rsidR="00330CEA" w:rsidRDefault="00330CEA" w:rsidP="00330CEA">
      <w:pPr>
        <w:widowControl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FD594" w14:textId="77777777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____________________________________________________________________</w:t>
      </w:r>
    </w:p>
    <w:p w14:paraId="02218EF9" w14:textId="77777777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Sponsor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C7691D7" w14:textId="77777777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4BC5C577" w14:textId="79C070AD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  <w:r w:rsidR="00AF21C0">
        <w:rPr>
          <w:rFonts w:ascii="Times New Roman" w:hAnsi="Times New Roman" w:cs="Times New Roman"/>
          <w:sz w:val="24"/>
          <w:szCs w:val="24"/>
        </w:rPr>
        <w:t xml:space="preserve"> Station Representative</w:t>
      </w:r>
      <w:r w:rsidR="00AF21C0">
        <w:rPr>
          <w:rFonts w:ascii="Times New Roman" w:hAnsi="Times New Roman" w:cs="Times New Roman"/>
          <w:sz w:val="24"/>
          <w:szCs w:val="24"/>
        </w:rPr>
        <w:tab/>
      </w:r>
      <w:r w:rsidR="00AF21C0">
        <w:rPr>
          <w:rFonts w:ascii="Times New Roman" w:hAnsi="Times New Roman" w:cs="Times New Roman"/>
          <w:sz w:val="24"/>
          <w:szCs w:val="24"/>
        </w:rPr>
        <w:tab/>
      </w:r>
      <w:r w:rsidR="00AF21C0">
        <w:rPr>
          <w:rFonts w:ascii="Times New Roman" w:hAnsi="Times New Roman" w:cs="Times New Roman"/>
          <w:sz w:val="24"/>
          <w:szCs w:val="24"/>
        </w:rPr>
        <w:tab/>
      </w:r>
      <w:r w:rsidR="00AF21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7D354756" w14:textId="77777777" w:rsid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7FFE97AA" w14:textId="77777777" w:rsidR="00330CEA" w:rsidRPr="00330CEA" w:rsidRDefault="00330CEA" w:rsidP="00B01653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 Served or Legal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ly Responsible 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330CEA" w:rsidRPr="00330CEA" w:rsidSect="00992CE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9D50" w14:textId="77777777" w:rsidR="00F30C95" w:rsidRDefault="00F30C95" w:rsidP="00D6028B">
      <w:pPr>
        <w:spacing w:after="0" w:line="240" w:lineRule="auto"/>
      </w:pPr>
      <w:r>
        <w:separator/>
      </w:r>
    </w:p>
  </w:endnote>
  <w:endnote w:type="continuationSeparator" w:id="0">
    <w:p w14:paraId="1678EA01" w14:textId="77777777" w:rsidR="00F30C95" w:rsidRDefault="00F30C95" w:rsidP="00D6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B7C7" w14:textId="2AFCEB8C" w:rsidR="00B01653" w:rsidRDefault="0011772A" w:rsidP="0011772A">
    <w:pPr>
      <w:pStyle w:val="Footer"/>
      <w:jc w:val="center"/>
    </w:pPr>
    <w:r w:rsidRPr="0011772A">
      <w:rPr>
        <w:i/>
      </w:rPr>
      <w:t>Version 2017.1</w:t>
    </w:r>
    <w:r w:rsidRPr="0011772A">
      <w:rPr>
        <w:i/>
      </w:rPr>
      <w:tab/>
    </w:r>
    <w:r w:rsidRPr="0011772A">
      <w:rPr>
        <w:i/>
      </w:rPr>
      <w:tab/>
    </w:r>
    <w:r w:rsidR="00B01653" w:rsidRPr="0011772A">
      <w:rPr>
        <w:i/>
      </w:rPr>
      <w:t>Pg.</w:t>
    </w:r>
    <w:sdt>
      <w:sdtPr>
        <w:rPr>
          <w:i/>
        </w:rPr>
        <w:id w:val="1178774231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="00B01653" w:rsidRPr="0011772A">
          <w:rPr>
            <w:i/>
          </w:rPr>
          <w:fldChar w:fldCharType="begin"/>
        </w:r>
        <w:r w:rsidR="00B01653" w:rsidRPr="0011772A">
          <w:rPr>
            <w:i/>
          </w:rPr>
          <w:instrText xml:space="preserve"> PAGE   \* MERGEFORMAT </w:instrText>
        </w:r>
        <w:r w:rsidR="00B01653" w:rsidRPr="0011772A">
          <w:rPr>
            <w:i/>
          </w:rPr>
          <w:fldChar w:fldCharType="separate"/>
        </w:r>
        <w:r w:rsidR="00DE3520">
          <w:rPr>
            <w:i/>
            <w:noProof/>
          </w:rPr>
          <w:t>2</w:t>
        </w:r>
        <w:r w:rsidR="00B01653" w:rsidRPr="0011772A">
          <w:rPr>
            <w:i/>
            <w:noProof/>
          </w:rPr>
          <w:fldChar w:fldCharType="end"/>
        </w:r>
        <w:r w:rsidR="00B01653" w:rsidRPr="0011772A">
          <w:rPr>
            <w:i/>
            <w:noProof/>
          </w:rPr>
          <w:t xml:space="preserve"> of </w:t>
        </w:r>
        <w:r w:rsidR="00B01653" w:rsidRPr="0011772A">
          <w:rPr>
            <w:i/>
            <w:noProof/>
          </w:rPr>
          <w:fldChar w:fldCharType="begin"/>
        </w:r>
        <w:r w:rsidR="00B01653" w:rsidRPr="0011772A">
          <w:rPr>
            <w:i/>
            <w:noProof/>
          </w:rPr>
          <w:instrText xml:space="preserve"> NUMPAGES   \* MERGEFORMAT </w:instrText>
        </w:r>
        <w:r w:rsidR="00B01653" w:rsidRPr="0011772A">
          <w:rPr>
            <w:i/>
            <w:noProof/>
          </w:rPr>
          <w:fldChar w:fldCharType="separate"/>
        </w:r>
        <w:r w:rsidR="00DE3520">
          <w:rPr>
            <w:i/>
            <w:noProof/>
          </w:rPr>
          <w:t>2</w:t>
        </w:r>
        <w:r w:rsidR="00B01653" w:rsidRPr="0011772A">
          <w:rPr>
            <w:i/>
            <w:noProof/>
          </w:rPr>
          <w:fldChar w:fldCharType="end"/>
        </w:r>
        <w:r w:rsidRPr="0011772A">
          <w:rPr>
            <w:i/>
            <w:noProof/>
          </w:rPr>
          <w:br/>
        </w:r>
        <w:r>
          <w:t xml:space="preserve">This document is provided as a sample ONLY. Its use is optional and, if used, it should be customized as appropriate. </w:t>
        </w:r>
      </w:sdtContent>
    </w:sdt>
  </w:p>
  <w:p w14:paraId="79743A29" w14:textId="77777777" w:rsidR="00FE516D" w:rsidRDefault="00F30C95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298B" w14:textId="282CC4EE" w:rsidR="00992CEE" w:rsidRPr="009612D5" w:rsidRDefault="004460B9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20</w:t>
    </w:r>
    <w:r w:rsidR="0053308B">
      <w:rPr>
        <w:i/>
        <w:sz w:val="20"/>
        <w:szCs w:val="20"/>
      </w:rPr>
      <w:t>20</w:t>
    </w:r>
    <w:r>
      <w:rPr>
        <w:i/>
        <w:sz w:val="20"/>
        <w:szCs w:val="20"/>
      </w:rPr>
      <w:t>.</w:t>
    </w:r>
    <w:r w:rsidR="006A4DC3">
      <w:rPr>
        <w:i/>
        <w:sz w:val="20"/>
        <w:szCs w:val="20"/>
      </w:rPr>
      <w:t>3</w:t>
    </w:r>
    <w:r w:rsidR="00992CEE" w:rsidRPr="009612D5">
      <w:rPr>
        <w:i/>
        <w:sz w:val="20"/>
        <w:szCs w:val="20"/>
      </w:rPr>
      <w:tab/>
    </w:r>
    <w:r w:rsidR="00992CEE" w:rsidRPr="009612D5">
      <w:rPr>
        <w:i/>
        <w:sz w:val="20"/>
        <w:szCs w:val="20"/>
      </w:rPr>
      <w:tab/>
      <w:t xml:space="preserve">Pg. </w:t>
    </w:r>
    <w:sdt>
      <w:sdtPr>
        <w:rPr>
          <w:i/>
          <w:sz w:val="20"/>
          <w:szCs w:val="20"/>
        </w:rPr>
        <w:id w:val="1513424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2CEE" w:rsidRPr="009612D5">
          <w:rPr>
            <w:i/>
            <w:sz w:val="20"/>
            <w:szCs w:val="20"/>
          </w:rPr>
          <w:t xml:space="preserve"> </w:t>
        </w:r>
        <w:r w:rsidR="00992CEE" w:rsidRPr="009612D5">
          <w:rPr>
            <w:i/>
            <w:sz w:val="20"/>
            <w:szCs w:val="20"/>
          </w:rPr>
          <w:fldChar w:fldCharType="begin"/>
        </w:r>
        <w:r w:rsidR="00992CEE" w:rsidRPr="009612D5">
          <w:rPr>
            <w:i/>
            <w:sz w:val="20"/>
            <w:szCs w:val="20"/>
          </w:rPr>
          <w:instrText xml:space="preserve"> PAGE   \* MERGEFORMAT </w:instrText>
        </w:r>
        <w:r w:rsidR="00992CEE" w:rsidRPr="009612D5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992CEE" w:rsidRPr="009612D5">
          <w:rPr>
            <w:i/>
            <w:noProof/>
            <w:sz w:val="20"/>
            <w:szCs w:val="20"/>
          </w:rPr>
          <w:fldChar w:fldCharType="end"/>
        </w:r>
        <w:r w:rsidR="00992CEE" w:rsidRPr="009612D5">
          <w:rPr>
            <w:i/>
            <w:noProof/>
            <w:sz w:val="20"/>
            <w:szCs w:val="20"/>
          </w:rPr>
          <w:t xml:space="preserve"> of </w:t>
        </w:r>
        <w:r w:rsidR="00992CEE" w:rsidRPr="009612D5">
          <w:rPr>
            <w:i/>
            <w:noProof/>
            <w:sz w:val="20"/>
            <w:szCs w:val="20"/>
          </w:rPr>
          <w:fldChar w:fldCharType="begin"/>
        </w:r>
        <w:r w:rsidR="00992CEE" w:rsidRPr="009612D5">
          <w:rPr>
            <w:i/>
            <w:noProof/>
            <w:sz w:val="20"/>
            <w:szCs w:val="20"/>
          </w:rPr>
          <w:instrText xml:space="preserve"> NUMPAGES   \* MERGEFORMAT </w:instrText>
        </w:r>
        <w:r w:rsidR="00992CEE" w:rsidRPr="009612D5">
          <w:rPr>
            <w:i/>
            <w:noProof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992CEE" w:rsidRPr="009612D5">
          <w:rPr>
            <w:i/>
            <w:noProof/>
            <w:sz w:val="20"/>
            <w:szCs w:val="20"/>
          </w:rPr>
          <w:fldChar w:fldCharType="end"/>
        </w:r>
      </w:sdtContent>
    </w:sdt>
  </w:p>
  <w:p w14:paraId="1E408AA2" w14:textId="2302E5FA" w:rsidR="00992CEE" w:rsidRPr="009612D5" w:rsidRDefault="009612D5" w:rsidP="009612D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9612D5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Pr="009612D5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Pr="009612D5">
      <w:rPr>
        <w:rFonts w:ascii="Calibr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B492" w14:textId="77777777" w:rsidR="00F30C95" w:rsidRDefault="00F30C95" w:rsidP="00D6028B">
      <w:pPr>
        <w:spacing w:after="0" w:line="240" w:lineRule="auto"/>
      </w:pPr>
      <w:r>
        <w:separator/>
      </w:r>
    </w:p>
  </w:footnote>
  <w:footnote w:type="continuationSeparator" w:id="0">
    <w:p w14:paraId="6FBEDA24" w14:textId="77777777" w:rsidR="00F30C95" w:rsidRDefault="00F30C95" w:rsidP="00D6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1836987375"/>
      <w:placeholder>
        <w:docPart w:val="7DA68D9C0B1C4CB780A3F19E75E078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8E93D15" w14:textId="37854920" w:rsidR="00FE516D" w:rsidRDefault="00DE3520" w:rsidP="00D6028B">
        <w:pPr>
          <w:tabs>
            <w:tab w:val="left" w:pos="2556"/>
          </w:tabs>
          <w:spacing w:line="200" w:lineRule="exact"/>
          <w:rPr>
            <w:sz w:val="20"/>
            <w:szCs w:val="20"/>
          </w:rPr>
        </w:pPr>
        <w:r>
          <w:rPr>
            <w:sz w:val="20"/>
            <w:szCs w:val="20"/>
          </w:rPr>
          <w:t>Appendix B.5 - Sample Letter of Agreement for In-Home Assignments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2DF0" w14:textId="1AFE4324" w:rsidR="00D1586E" w:rsidRPr="009612D5" w:rsidRDefault="00DE3520">
    <w:pPr>
      <w:pStyle w:val="Header"/>
      <w:rPr>
        <w:sz w:val="20"/>
        <w:szCs w:val="20"/>
      </w:rPr>
    </w:pPr>
    <w:r w:rsidRPr="009612D5">
      <w:rPr>
        <w:sz w:val="20"/>
        <w:szCs w:val="20"/>
      </w:rPr>
      <w:fldChar w:fldCharType="begin"/>
    </w:r>
    <w:r w:rsidRPr="009612D5">
      <w:rPr>
        <w:sz w:val="20"/>
        <w:szCs w:val="20"/>
      </w:rPr>
      <w:instrText xml:space="preserve"> TITLE   \* MERGEFORMAT </w:instrText>
    </w:r>
    <w:r w:rsidRPr="009612D5">
      <w:rPr>
        <w:sz w:val="20"/>
        <w:szCs w:val="20"/>
      </w:rPr>
      <w:fldChar w:fldCharType="separate"/>
    </w:r>
    <w:r w:rsidR="00975BFB" w:rsidRPr="009612D5">
      <w:rPr>
        <w:sz w:val="20"/>
        <w:szCs w:val="20"/>
      </w:rPr>
      <w:t xml:space="preserve">Appendix B.5 - </w:t>
    </w:r>
    <w:r w:rsidRPr="009612D5">
      <w:rPr>
        <w:sz w:val="20"/>
        <w:szCs w:val="20"/>
      </w:rPr>
      <w:t>Sample Letter</w:t>
    </w:r>
    <w:r w:rsidR="00975BFB" w:rsidRPr="009612D5">
      <w:rPr>
        <w:sz w:val="20"/>
        <w:szCs w:val="20"/>
      </w:rPr>
      <w:t xml:space="preserve"> of Agreement for In-Home Assignments</w:t>
    </w:r>
    <w:r w:rsidRPr="00961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14B95"/>
    <w:multiLevelType w:val="hybridMultilevel"/>
    <w:tmpl w:val="B4C0CE56"/>
    <w:lvl w:ilvl="0" w:tplc="5FD6124E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F065212">
      <w:start w:val="1"/>
      <w:numFmt w:val="lowerLetter"/>
      <w:lvlText w:val="%2)"/>
      <w:lvlJc w:val="left"/>
      <w:pPr>
        <w:ind w:hanging="238"/>
      </w:pPr>
      <w:rPr>
        <w:rFonts w:ascii="Times New Roman" w:eastAsia="Times New Roman" w:hAnsi="Times New Roman" w:hint="default"/>
        <w:sz w:val="23"/>
        <w:szCs w:val="23"/>
      </w:rPr>
    </w:lvl>
    <w:lvl w:ilvl="2" w:tplc="DFCC3988">
      <w:start w:val="1"/>
      <w:numFmt w:val="bullet"/>
      <w:lvlText w:val="•"/>
      <w:lvlJc w:val="left"/>
      <w:rPr>
        <w:rFonts w:hint="default"/>
      </w:rPr>
    </w:lvl>
    <w:lvl w:ilvl="3" w:tplc="6984873E">
      <w:start w:val="1"/>
      <w:numFmt w:val="bullet"/>
      <w:lvlText w:val="•"/>
      <w:lvlJc w:val="left"/>
      <w:rPr>
        <w:rFonts w:hint="default"/>
      </w:rPr>
    </w:lvl>
    <w:lvl w:ilvl="4" w:tplc="C44624DE">
      <w:start w:val="1"/>
      <w:numFmt w:val="bullet"/>
      <w:lvlText w:val="•"/>
      <w:lvlJc w:val="left"/>
      <w:rPr>
        <w:rFonts w:hint="default"/>
      </w:rPr>
    </w:lvl>
    <w:lvl w:ilvl="5" w:tplc="CB6EB102">
      <w:start w:val="1"/>
      <w:numFmt w:val="bullet"/>
      <w:lvlText w:val="•"/>
      <w:lvlJc w:val="left"/>
      <w:rPr>
        <w:rFonts w:hint="default"/>
      </w:rPr>
    </w:lvl>
    <w:lvl w:ilvl="6" w:tplc="127805E2">
      <w:start w:val="1"/>
      <w:numFmt w:val="bullet"/>
      <w:lvlText w:val="•"/>
      <w:lvlJc w:val="left"/>
      <w:rPr>
        <w:rFonts w:hint="default"/>
      </w:rPr>
    </w:lvl>
    <w:lvl w:ilvl="7" w:tplc="08063660">
      <w:start w:val="1"/>
      <w:numFmt w:val="bullet"/>
      <w:lvlText w:val="•"/>
      <w:lvlJc w:val="left"/>
      <w:rPr>
        <w:rFonts w:hint="default"/>
      </w:rPr>
    </w:lvl>
    <w:lvl w:ilvl="8" w:tplc="6E94A6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8B"/>
    <w:rsid w:val="00051538"/>
    <w:rsid w:val="0011772A"/>
    <w:rsid w:val="00120266"/>
    <w:rsid w:val="00175DFA"/>
    <w:rsid w:val="002857D3"/>
    <w:rsid w:val="002E0BE3"/>
    <w:rsid w:val="00330CEA"/>
    <w:rsid w:val="004460B9"/>
    <w:rsid w:val="0053308B"/>
    <w:rsid w:val="00637540"/>
    <w:rsid w:val="006A4DC3"/>
    <w:rsid w:val="00834F70"/>
    <w:rsid w:val="009612D5"/>
    <w:rsid w:val="00975BFB"/>
    <w:rsid w:val="00992CEE"/>
    <w:rsid w:val="00AF21C0"/>
    <w:rsid w:val="00B01653"/>
    <w:rsid w:val="00C04F9F"/>
    <w:rsid w:val="00D1586E"/>
    <w:rsid w:val="00D6028B"/>
    <w:rsid w:val="00DE3520"/>
    <w:rsid w:val="00E7677E"/>
    <w:rsid w:val="00F30C95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D213E"/>
  <w15:chartTrackingRefBased/>
  <w15:docId w15:val="{00702C3C-32A8-4085-A7A3-70EF1FC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qFormat/>
    <w:rsid w:val="00D6028B"/>
    <w:pPr>
      <w:spacing w:after="120"/>
      <w:ind w:left="720" w:hanging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D6028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8B"/>
  </w:style>
  <w:style w:type="paragraph" w:styleId="Footer">
    <w:name w:val="footer"/>
    <w:basedOn w:val="Normal"/>
    <w:link w:val="FooterChar"/>
    <w:uiPriority w:val="99"/>
    <w:unhideWhenUsed/>
    <w:rsid w:val="00D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8B"/>
  </w:style>
  <w:style w:type="character" w:styleId="PlaceholderText">
    <w:name w:val="Placeholder Text"/>
    <w:basedOn w:val="DefaultParagraphFont"/>
    <w:uiPriority w:val="99"/>
    <w:semiHidden/>
    <w:rsid w:val="00B01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68D9C0B1C4CB780A3F19E75E0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C478-E79B-4AA0-8F0A-815E37CBAAE2}"/>
      </w:docPartPr>
      <w:docPartBody>
        <w:p w:rsidR="006F2A04" w:rsidRDefault="00FB1153">
          <w:r w:rsidRPr="001B61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53"/>
    <w:rsid w:val="002B363E"/>
    <w:rsid w:val="006F2A04"/>
    <w:rsid w:val="00B559B2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5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1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VWMP5RR7HZ5Z-821210202-21</_dlc_DocId>
    <_dlc_DocIdUrl xmlns="955b5658-c4af-4367-aaf7-f4b787d2e46e">
      <Url>https://cnsgov.sharepoint.com/sites/SC/Handbook/_layouts/15/DocIdRedir.aspx?ID=VWMP5RR7HZ5Z-821210202-21</Url>
      <Description>VWMP5RR7HZ5Z-821210202-21</Description>
    </_dlc_DocIdUrl>
    <Appendix_x0020_Section xmlns="232b95c0-bdca-4484-b50c-e24b42c06318">B</Appendix_x0020_Section>
    <Appendix_x0020_Number xmlns="232b95c0-bdca-4484-b50c-e24b42c06318">5</Appendix_x0020_Number>
    <Staff_x002f_Grantee xmlns="232b95c0-bdca-4484-b50c-e24b42c06318">Grantee</Staff_x002f_Grant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09E9-EF92-444A-8A6B-E785928D810B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CDFB9D8C-48B9-4C25-9C12-3EB26144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D08B2-8ABA-432C-A5E0-31E7BD13FC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ACBDEA-7095-4CED-A66B-D9D4A3E4E4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48F1-C143-4634-BFD7-BC2EEB8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B.5 - Sample Letter of Agreement for In-Home Assignments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B.5 - Sample Letter of Agreement for In-Home Assignments</dc:title>
  <dc:subject/>
  <dc:creator>Cognato, Brian</dc:creator>
  <cp:keywords/>
  <dc:description/>
  <cp:lastModifiedBy>Truchon, Debra</cp:lastModifiedBy>
  <cp:revision>19</cp:revision>
  <cp:lastPrinted>2017-01-04T22:40:00Z</cp:lastPrinted>
  <dcterms:created xsi:type="dcterms:W3CDTF">2016-11-06T15:33:00Z</dcterms:created>
  <dcterms:modified xsi:type="dcterms:W3CDTF">2020-09-22T21:30:00Z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f09aa439-58c7-4991-8f50-0756cb5a63d5</vt:lpwstr>
  </property>
  <property fmtid="{D5CDD505-2E9C-101B-9397-08002B2CF9AE}" pid="4" name="AuthorIds_UIVersion_7680">
    <vt:lpwstr>433</vt:lpwstr>
  </property>
</Properties>
</file>