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9F0E" w14:textId="3723DF1E" w:rsidR="00D0686E" w:rsidRDefault="00C01FA1" w:rsidP="00774BBC">
      <w:pPr>
        <w:tabs>
          <w:tab w:val="center" w:pos="3320"/>
          <w:tab w:val="center" w:pos="9526"/>
          <w:tab w:val="center" w:pos="10246"/>
        </w:tabs>
        <w:spacing w:after="100" w:afterAutospacing="1"/>
      </w:pPr>
      <w:r w:rsidRPr="00774BBC">
        <w:rPr>
          <w:rFonts w:ascii="Century Gothic" w:eastAsia="Arial" w:hAnsi="Century Gothic" w:cs="Arial"/>
          <w:b/>
          <w:color w:val="1F3864"/>
          <w:sz w:val="40"/>
        </w:rPr>
        <w:t>Individual NSCHC</w:t>
      </w:r>
      <w:r w:rsidR="00AE5466" w:rsidRPr="00774BBC">
        <w:rPr>
          <w:rFonts w:ascii="Century Gothic" w:eastAsia="Arial" w:hAnsi="Century Gothic" w:cs="Arial"/>
          <w:b/>
          <w:color w:val="1F3864"/>
          <w:sz w:val="40"/>
        </w:rPr>
        <w:t xml:space="preserve"> </w:t>
      </w:r>
      <w:r w:rsidRPr="00774BBC">
        <w:rPr>
          <w:rFonts w:ascii="Century Gothic" w:eastAsia="Arial" w:hAnsi="Century Gothic" w:cs="Arial"/>
          <w:b/>
          <w:color w:val="1F3864"/>
          <w:sz w:val="40"/>
        </w:rPr>
        <w:t>Disallowance Form</w:t>
      </w:r>
      <w:r>
        <w:rPr>
          <w:rFonts w:ascii="Arial" w:eastAsia="Arial" w:hAnsi="Arial" w:cs="Arial"/>
          <w:b/>
          <w:color w:val="1F3864"/>
          <w:sz w:val="40"/>
        </w:rPr>
        <w:t xml:space="preserve"> </w:t>
      </w:r>
    </w:p>
    <w:p w14:paraId="14BEFBCC" w14:textId="1376C369" w:rsidR="00AE5466" w:rsidRPr="00774BBC" w:rsidRDefault="00C01FA1" w:rsidP="00774BBC">
      <w:pPr>
        <w:tabs>
          <w:tab w:val="center" w:pos="7853"/>
        </w:tabs>
        <w:spacing w:after="100" w:afterAutospacing="1"/>
        <w:rPr>
          <w:rFonts w:ascii="Century Gothic" w:hAnsi="Century Gothic"/>
          <w:b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Date of Monitoring Activity: </w:t>
      </w:r>
      <w:r w:rsidRPr="00774BBC">
        <w:rPr>
          <w:rFonts w:ascii="Century Gothic" w:hAnsi="Century Gothic"/>
          <w:sz w:val="24"/>
          <w:szCs w:val="28"/>
        </w:rPr>
        <w:t>____________________</w:t>
      </w:r>
      <w:r w:rsidRPr="00774BBC">
        <w:rPr>
          <w:rFonts w:ascii="Century Gothic" w:hAnsi="Century Gothic"/>
          <w:b/>
          <w:sz w:val="24"/>
          <w:szCs w:val="28"/>
        </w:rPr>
        <w:t xml:space="preserve">Grant Number: </w:t>
      </w:r>
      <w:r w:rsidRPr="00774BBC">
        <w:rPr>
          <w:rFonts w:ascii="Century Gothic" w:hAnsi="Century Gothic"/>
          <w:sz w:val="24"/>
          <w:szCs w:val="28"/>
        </w:rPr>
        <w:t>______________________</w:t>
      </w:r>
      <w:r w:rsidR="008D48BE">
        <w:rPr>
          <w:rFonts w:ascii="Century Gothic" w:hAnsi="Century Gothic"/>
          <w:sz w:val="24"/>
          <w:szCs w:val="28"/>
        </w:rPr>
        <w:t>_</w:t>
      </w:r>
    </w:p>
    <w:p w14:paraId="5B08C8F2" w14:textId="38292595" w:rsidR="00D0686E" w:rsidRPr="00774BBC" w:rsidRDefault="00C01FA1" w:rsidP="00774BBC">
      <w:pPr>
        <w:tabs>
          <w:tab w:val="center" w:pos="4320"/>
          <w:tab w:val="center" w:pos="7318"/>
          <w:tab w:val="center" w:pos="10080"/>
        </w:tabs>
        <w:spacing w:after="100" w:afterAutospacing="1"/>
        <w:ind w:left="-15"/>
        <w:rPr>
          <w:rFonts w:ascii="Century Gothic" w:hAnsi="Century Gothic"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Reviewer: </w:t>
      </w:r>
      <w:r w:rsidRPr="00774BBC">
        <w:rPr>
          <w:rFonts w:ascii="Century Gothic" w:hAnsi="Century Gothic"/>
          <w:sz w:val="24"/>
          <w:szCs w:val="28"/>
        </w:rPr>
        <w:t>____________________________</w:t>
      </w:r>
      <w:r w:rsidR="007A76C6">
        <w:rPr>
          <w:rFonts w:ascii="Century Gothic" w:hAnsi="Century Gothic"/>
          <w:sz w:val="24"/>
          <w:szCs w:val="28"/>
        </w:rPr>
        <w:t>____</w:t>
      </w:r>
      <w:r w:rsidRPr="00774BBC">
        <w:rPr>
          <w:rFonts w:ascii="Century Gothic" w:hAnsi="Century Gothic"/>
          <w:sz w:val="24"/>
          <w:szCs w:val="28"/>
        </w:rPr>
        <w:t>_</w:t>
      </w:r>
      <w:r w:rsidR="00774BBC">
        <w:rPr>
          <w:rFonts w:ascii="Century Gothic" w:hAnsi="Century Gothic"/>
          <w:sz w:val="24"/>
          <w:szCs w:val="28"/>
        </w:rPr>
        <w:t>____</w:t>
      </w:r>
      <w:r w:rsidRPr="00774BBC">
        <w:rPr>
          <w:rFonts w:ascii="Century Gothic" w:hAnsi="Century Gothic"/>
          <w:b/>
          <w:sz w:val="24"/>
          <w:szCs w:val="28"/>
        </w:rPr>
        <w:t>Email/Phone</w:t>
      </w:r>
      <w:r w:rsidRPr="00774BBC">
        <w:rPr>
          <w:rFonts w:ascii="Century Gothic" w:hAnsi="Century Gothic"/>
          <w:sz w:val="24"/>
          <w:szCs w:val="28"/>
        </w:rPr>
        <w:t>: _________________</w:t>
      </w:r>
      <w:r w:rsidR="00791343">
        <w:rPr>
          <w:rFonts w:ascii="Century Gothic" w:hAnsi="Century Gothic"/>
          <w:sz w:val="24"/>
          <w:szCs w:val="28"/>
        </w:rPr>
        <w:t>____</w:t>
      </w:r>
      <w:r w:rsidRPr="00774BBC">
        <w:rPr>
          <w:rFonts w:ascii="Century Gothic" w:hAnsi="Century Gothic"/>
          <w:sz w:val="24"/>
          <w:szCs w:val="28"/>
        </w:rPr>
        <w:t>____</w:t>
      </w:r>
    </w:p>
    <w:p w14:paraId="7B11DF60" w14:textId="7CE48E3A" w:rsidR="00D0686E" w:rsidRPr="00774BBC" w:rsidRDefault="00C01FA1" w:rsidP="00774BBC">
      <w:pPr>
        <w:tabs>
          <w:tab w:val="center" w:pos="3511"/>
          <w:tab w:val="center" w:pos="5390"/>
          <w:tab w:val="center" w:pos="8273"/>
        </w:tabs>
        <w:spacing w:after="100" w:afterAutospacing="1"/>
        <w:ind w:left="-15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Program Type: </w:t>
      </w:r>
      <w:r w:rsidRPr="00774BBC">
        <w:rPr>
          <w:rFonts w:ascii="Century Gothic" w:hAnsi="Century Gothic"/>
          <w:sz w:val="24"/>
          <w:szCs w:val="28"/>
        </w:rPr>
        <w:t xml:space="preserve"> </w:t>
      </w:r>
      <w:r w:rsidRPr="00774BBC">
        <w:rPr>
          <w:rFonts w:ascii="Century Gothic" w:hAnsi="Century Gothic"/>
          <w:sz w:val="32"/>
          <w:szCs w:val="28"/>
        </w:rPr>
        <w:t xml:space="preserve"> </w:t>
      </w:r>
      <w:proofErr w:type="gramStart"/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sz w:val="5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>ASN</w:t>
      </w:r>
      <w:proofErr w:type="gramEnd"/>
      <w:r w:rsidRPr="00774BBC">
        <w:rPr>
          <w:rFonts w:ascii="Century Gothic" w:hAnsi="Century Gothic"/>
          <w:b/>
          <w:sz w:val="24"/>
          <w:szCs w:val="28"/>
        </w:rPr>
        <w:t xml:space="preserve">  </w:t>
      </w:r>
      <w:r w:rsidRPr="00774BBC">
        <w:rPr>
          <w:rFonts w:ascii="Century Gothic" w:hAnsi="Century Gothic"/>
          <w:b/>
          <w:sz w:val="24"/>
          <w:szCs w:val="28"/>
        </w:rPr>
        <w:tab/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 Senior Corps   </w:t>
      </w:r>
      <w:r w:rsidRPr="00774BBC">
        <w:rPr>
          <w:rFonts w:ascii="Century Gothic" w:hAnsi="Century Gothic"/>
          <w:b/>
          <w:sz w:val="24"/>
          <w:szCs w:val="28"/>
        </w:rPr>
        <w:tab/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 VISTA 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 Other: ________________________</w:t>
      </w:r>
    </w:p>
    <w:p w14:paraId="77B3628D" w14:textId="0C0ECE9A" w:rsidR="00D0686E" w:rsidRPr="00774BBC" w:rsidRDefault="00C01FA1" w:rsidP="00774BBC">
      <w:pPr>
        <w:spacing w:after="100" w:afterAutospacing="1"/>
        <w:ind w:left="-5" w:hanging="10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Individual Category: </w:t>
      </w:r>
      <w:proofErr w:type="gramStart"/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 Staff</w:t>
      </w:r>
      <w:proofErr w:type="gramEnd"/>
      <w:r w:rsidRPr="00774BBC">
        <w:rPr>
          <w:rFonts w:ascii="Century Gothic" w:hAnsi="Century Gothic"/>
          <w:b/>
          <w:sz w:val="24"/>
          <w:szCs w:val="28"/>
        </w:rPr>
        <w:t xml:space="preserve">   </w:t>
      </w:r>
      <w:r w:rsidRPr="00774BBC">
        <w:rPr>
          <w:rFonts w:ascii="Century Gothic" w:hAnsi="Century Gothic"/>
          <w:sz w:val="36"/>
          <w:szCs w:val="28"/>
        </w:rPr>
        <w:t>□</w:t>
      </w:r>
      <w:r w:rsidRPr="00774BBC">
        <w:rPr>
          <w:rFonts w:ascii="Century Gothic" w:eastAsia="Times New Roman" w:hAnsi="Century Gothic" w:cs="Times New Roman"/>
          <w:sz w:val="36"/>
          <w:szCs w:val="28"/>
        </w:rPr>
        <w:t xml:space="preserve"> </w:t>
      </w:r>
      <w:r w:rsidRPr="00774BBC">
        <w:rPr>
          <w:rFonts w:ascii="Century Gothic" w:hAnsi="Century Gothic"/>
          <w:sz w:val="36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Non-staff                 </w:t>
      </w:r>
    </w:p>
    <w:p w14:paraId="606741A5" w14:textId="46FBF9AC" w:rsidR="00AE5466" w:rsidRPr="00774BBC" w:rsidRDefault="00C01FA1">
      <w:pPr>
        <w:spacing w:after="100" w:afterAutospacing="1"/>
        <w:ind w:left="-5" w:hanging="10"/>
        <w:rPr>
          <w:rFonts w:ascii="Century Gothic" w:hAnsi="Century Gothic"/>
          <w:b/>
          <w:sz w:val="24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>Name: ________________</w:t>
      </w:r>
      <w:r w:rsidR="007A76C6">
        <w:rPr>
          <w:rFonts w:ascii="Century Gothic" w:hAnsi="Century Gothic"/>
          <w:b/>
          <w:sz w:val="24"/>
          <w:szCs w:val="28"/>
        </w:rPr>
        <w:t>____________________</w:t>
      </w:r>
      <w:r w:rsidRPr="00774BBC">
        <w:rPr>
          <w:rFonts w:ascii="Century Gothic" w:hAnsi="Century Gothic"/>
          <w:b/>
          <w:sz w:val="24"/>
          <w:szCs w:val="28"/>
        </w:rPr>
        <w:t xml:space="preserve">__   </w:t>
      </w:r>
      <w:r w:rsidR="00AE5466">
        <w:rPr>
          <w:rFonts w:ascii="Century Gothic" w:hAnsi="Century Gothic"/>
          <w:b/>
          <w:sz w:val="24"/>
          <w:szCs w:val="28"/>
        </w:rPr>
        <w:t xml:space="preserve">      </w:t>
      </w:r>
      <w:r w:rsidR="007A76C6">
        <w:rPr>
          <w:rFonts w:ascii="Century Gothic" w:hAnsi="Century Gothic"/>
          <w:b/>
          <w:sz w:val="24"/>
          <w:szCs w:val="28"/>
        </w:rPr>
        <w:t xml:space="preserve"> </w:t>
      </w:r>
      <w:r w:rsidRPr="00774BBC">
        <w:rPr>
          <w:rFonts w:ascii="Century Gothic" w:hAnsi="Century Gothic"/>
          <w:b/>
          <w:sz w:val="24"/>
          <w:szCs w:val="28"/>
        </w:rPr>
        <w:t xml:space="preserve">NSPID (if applicable): </w:t>
      </w:r>
      <w:r w:rsidRPr="00774BBC">
        <w:rPr>
          <w:rFonts w:ascii="Century Gothic" w:hAnsi="Century Gothic"/>
          <w:sz w:val="24"/>
          <w:szCs w:val="28"/>
        </w:rPr>
        <w:t xml:space="preserve">_____________   </w:t>
      </w:r>
    </w:p>
    <w:p w14:paraId="37D8C504" w14:textId="66E0FD6E" w:rsidR="00D0686E" w:rsidRPr="00774BBC" w:rsidRDefault="00C01FA1" w:rsidP="00774BBC">
      <w:pPr>
        <w:spacing w:after="100" w:afterAutospacing="1"/>
        <w:ind w:left="-5" w:hanging="10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>Start Date on Grant</w:t>
      </w:r>
      <w:r w:rsidRPr="00774BBC">
        <w:rPr>
          <w:rFonts w:ascii="Century Gothic" w:hAnsi="Century Gothic"/>
          <w:sz w:val="24"/>
          <w:szCs w:val="28"/>
        </w:rPr>
        <w:t xml:space="preserve">: ____________________________ </w:t>
      </w:r>
    </w:p>
    <w:p w14:paraId="32317BAF" w14:textId="69DE0BEE" w:rsidR="00D0686E" w:rsidRPr="00774BBC" w:rsidRDefault="00C01FA1" w:rsidP="00774BBC">
      <w:pPr>
        <w:spacing w:after="100" w:afterAutospacing="1"/>
        <w:ind w:left="108"/>
        <w:rPr>
          <w:rFonts w:ascii="Century Gothic" w:hAnsi="Century Gothic"/>
        </w:rPr>
      </w:pPr>
      <w:r w:rsidRPr="00774BBC">
        <w:rPr>
          <w:rFonts w:ascii="Century Gothic" w:hAnsi="Century Gothic"/>
          <w:b/>
          <w:i/>
          <w:sz w:val="20"/>
        </w:rPr>
        <w:t>Note</w:t>
      </w:r>
      <w:r w:rsidRPr="00774BBC">
        <w:rPr>
          <w:rFonts w:ascii="Century Gothic" w:hAnsi="Century Gothic"/>
          <w:i/>
          <w:sz w:val="20"/>
        </w:rPr>
        <w:t xml:space="preserve">: </w:t>
      </w:r>
      <w:r w:rsidR="00561737" w:rsidRPr="00774BBC">
        <w:rPr>
          <w:rFonts w:ascii="Century Gothic" w:hAnsi="Century Gothic"/>
          <w:i/>
          <w:sz w:val="20"/>
        </w:rPr>
        <w:t xml:space="preserve">NSOPW, </w:t>
      </w:r>
      <w:r w:rsidRPr="00774BBC">
        <w:rPr>
          <w:rFonts w:ascii="Century Gothic" w:hAnsi="Century Gothic"/>
          <w:i/>
          <w:sz w:val="20"/>
        </w:rPr>
        <w:t xml:space="preserve">State </w:t>
      </w:r>
      <w:r w:rsidRPr="00774BBC">
        <w:rPr>
          <w:rFonts w:ascii="Century Gothic" w:hAnsi="Century Gothic"/>
          <w:b/>
          <w:i/>
          <w:sz w:val="20"/>
          <w:u w:val="single" w:color="000000"/>
        </w:rPr>
        <w:t>AND</w:t>
      </w:r>
      <w:r w:rsidRPr="00774BBC">
        <w:rPr>
          <w:rFonts w:ascii="Century Gothic" w:eastAsia="Times New Roman" w:hAnsi="Century Gothic" w:cs="Times New Roman"/>
          <w:sz w:val="20"/>
        </w:rPr>
        <w:t xml:space="preserve"> </w:t>
      </w:r>
      <w:r w:rsidRPr="00774BBC">
        <w:rPr>
          <w:rFonts w:ascii="Century Gothic" w:hAnsi="Century Gothic"/>
          <w:i/>
          <w:sz w:val="20"/>
        </w:rPr>
        <w:t xml:space="preserve"> FBI checks </w:t>
      </w:r>
      <w:r w:rsidR="00C10FD5" w:rsidRPr="00774BBC">
        <w:rPr>
          <w:rFonts w:ascii="Century Gothic" w:hAnsi="Century Gothic"/>
          <w:i/>
          <w:sz w:val="20"/>
        </w:rPr>
        <w:t xml:space="preserve">must be conducted, reviewed, and an eligibility determination made by the grant recipient or subrecipient based on the results of the National Service Criminal History Check before a person begins to work or serve in a position specified in </w:t>
      </w:r>
      <w:r w:rsidR="00791343" w:rsidRPr="00774BBC">
        <w:rPr>
          <w:rFonts w:ascii="Century Gothic" w:hAnsi="Century Gothic"/>
          <w:i/>
          <w:sz w:val="20"/>
        </w:rPr>
        <w:t xml:space="preserve">45CFR </w:t>
      </w:r>
      <w:r w:rsidR="00C10FD5" w:rsidRPr="00774BBC">
        <w:rPr>
          <w:rFonts w:ascii="Century Gothic" w:hAnsi="Century Gothic"/>
          <w:i/>
          <w:sz w:val="20"/>
        </w:rPr>
        <w:t>§</w:t>
      </w:r>
      <w:r w:rsidR="00C10FD5" w:rsidRPr="00774BBC">
        <w:rPr>
          <w:rFonts w:ascii="Arial" w:hAnsi="Arial" w:cs="Arial"/>
          <w:i/>
          <w:sz w:val="20"/>
        </w:rPr>
        <w:t> </w:t>
      </w:r>
      <w:r w:rsidR="00C10FD5" w:rsidRPr="00774BBC">
        <w:rPr>
          <w:rFonts w:ascii="Century Gothic" w:hAnsi="Century Gothic"/>
          <w:i/>
          <w:sz w:val="20"/>
        </w:rPr>
        <w:t>2540.201(a)</w:t>
      </w:r>
      <w:r w:rsidR="00774BBC">
        <w:rPr>
          <w:rFonts w:ascii="Century Gothic" w:hAnsi="Century Gothic"/>
          <w:i/>
          <w:sz w:val="20"/>
        </w:rPr>
        <w:t>.</w:t>
      </w:r>
    </w:p>
    <w:tbl>
      <w:tblPr>
        <w:tblStyle w:val="TableGrid"/>
        <w:tblW w:w="9182" w:type="dxa"/>
        <w:tblInd w:w="0" w:type="dxa"/>
        <w:tblCellMar>
          <w:top w:w="4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3938"/>
        <w:gridCol w:w="1750"/>
        <w:gridCol w:w="1747"/>
        <w:gridCol w:w="1747"/>
      </w:tblGrid>
      <w:tr w:rsidR="00791343" w:rsidRPr="00AE5466" w14:paraId="06D455AD" w14:textId="77777777" w:rsidTr="00774BBC">
        <w:trPr>
          <w:trHeight w:val="25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C9E8" w14:textId="77777777" w:rsidR="00AE5466" w:rsidRPr="00774BBC" w:rsidRDefault="00AE5466" w:rsidP="00774BBC">
            <w:pPr>
              <w:spacing w:after="100" w:afterAutospacing="1"/>
              <w:ind w:right="14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NSCHC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D12B" w14:textId="794A7233" w:rsidR="00AE5466" w:rsidRPr="00774BBC" w:rsidRDefault="00AE5466" w:rsidP="00774BBC">
            <w:pPr>
              <w:spacing w:after="100" w:afterAutospacing="1"/>
              <w:ind w:left="43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Date </w:t>
            </w:r>
            <w:r w:rsidR="00791343" w:rsidRPr="00774BBC">
              <w:rPr>
                <w:rFonts w:ascii="Century Gothic" w:hAnsi="Century Gothic"/>
                <w:b/>
                <w:sz w:val="20"/>
              </w:rPr>
              <w:t xml:space="preserve">Eligibility Determination made </w:t>
            </w:r>
            <w:r w:rsidRPr="00774BBC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2C05" w14:textId="77777777" w:rsidR="00AE5466" w:rsidRPr="00774BBC" w:rsidRDefault="00AE5466" w:rsidP="00774BBC">
            <w:pPr>
              <w:spacing w:after="100" w:afterAutospacing="1"/>
              <w:ind w:right="15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Missing </w:t>
            </w:r>
            <w:r w:rsidRPr="00774BBC">
              <w:rPr>
                <w:rFonts w:ascii="Century Gothic" w:eastAsia="Times New Roman" w:hAnsi="Century Gothic" w:cs="Times New Roman"/>
                <w:b/>
                <w:sz w:val="20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AE03" w14:textId="77777777" w:rsidR="00AE5466" w:rsidRPr="00774BBC" w:rsidRDefault="00AE5466" w:rsidP="00774BBC">
            <w:pPr>
              <w:spacing w:after="100" w:afterAutospacing="1"/>
              <w:ind w:right="12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 Not Applicable </w:t>
            </w:r>
            <w:r w:rsidRPr="00774BBC">
              <w:rPr>
                <w:rFonts w:ascii="Century Gothic" w:eastAsia="Times New Roman" w:hAnsi="Century Gothic" w:cs="Times New Roman"/>
                <w:b/>
                <w:sz w:val="20"/>
              </w:rPr>
              <w:t xml:space="preserve"> </w:t>
            </w:r>
          </w:p>
        </w:tc>
      </w:tr>
      <w:tr w:rsidR="00791343" w:rsidRPr="00AE5466" w14:paraId="7F133A4A" w14:textId="77777777" w:rsidTr="00AE5466">
        <w:trPr>
          <w:trHeight w:val="49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586D7" w14:textId="6640DEB9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b/>
                <w:sz w:val="24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>NSOPW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1EA6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AFA8" w14:textId="77777777" w:rsidR="00AE5466" w:rsidRPr="00774BBC" w:rsidRDefault="00AE5466" w:rsidP="00774BBC">
            <w:pPr>
              <w:spacing w:after="100" w:afterAutospacing="1"/>
              <w:rPr>
                <w:rFonts w:ascii="Century Gothic" w:eastAsia="Times New Roman" w:hAnsi="Century Gothic" w:cs="Times New Roman"/>
                <w:sz w:val="24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8258" w14:textId="77777777" w:rsidR="00AE5466" w:rsidRPr="00774BBC" w:rsidRDefault="00AE5466" w:rsidP="00774BBC">
            <w:pPr>
              <w:spacing w:after="100" w:afterAutospacing="1"/>
              <w:rPr>
                <w:rFonts w:ascii="Century Gothic" w:eastAsia="Times New Roman" w:hAnsi="Century Gothic" w:cs="Times New Roman"/>
                <w:sz w:val="24"/>
                <w:szCs w:val="28"/>
              </w:rPr>
            </w:pPr>
          </w:p>
        </w:tc>
      </w:tr>
      <w:tr w:rsidR="00791343" w:rsidRPr="00AE5466" w14:paraId="63B9BE37" w14:textId="77777777" w:rsidTr="00AE5466">
        <w:trPr>
          <w:trHeight w:val="49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939C8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State Check: Service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17D9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D432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5F5F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</w:tr>
      <w:tr w:rsidR="00791343" w:rsidRPr="00AE5466" w14:paraId="130B778F" w14:textId="77777777" w:rsidTr="00AE5466">
        <w:trPr>
          <w:trHeight w:val="497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41C89D" w14:textId="055D393E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State Check: Residence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72AA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0EE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E1D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</w:tr>
      <w:tr w:rsidR="00791343" w:rsidRPr="00AE5466" w14:paraId="1B556D5A" w14:textId="77777777" w:rsidTr="00AE5466">
        <w:trPr>
          <w:trHeight w:val="499"/>
        </w:trPr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4E424" w14:textId="6469A1EA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FBI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0CDD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25F9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70F7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sz w:val="24"/>
                <w:szCs w:val="28"/>
              </w:rPr>
              <w:t xml:space="preserve"> </w:t>
            </w:r>
          </w:p>
        </w:tc>
      </w:tr>
    </w:tbl>
    <w:p w14:paraId="3750E352" w14:textId="065F2399" w:rsidR="00D0686E" w:rsidRPr="00774BBC" w:rsidRDefault="00D0686E" w:rsidP="00774BBC">
      <w:pPr>
        <w:spacing w:after="100" w:afterAutospacing="1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165" w:type="dxa"/>
        <w:tblInd w:w="0" w:type="dxa"/>
        <w:tblCellMar>
          <w:top w:w="30" w:type="dxa"/>
          <w:left w:w="105" w:type="dxa"/>
          <w:right w:w="30" w:type="dxa"/>
        </w:tblCellMar>
        <w:tblLook w:val="04A0" w:firstRow="1" w:lastRow="0" w:firstColumn="1" w:lastColumn="0" w:noHBand="0" w:noVBand="1"/>
      </w:tblPr>
      <w:tblGrid>
        <w:gridCol w:w="2921"/>
        <w:gridCol w:w="1034"/>
        <w:gridCol w:w="1080"/>
        <w:gridCol w:w="1260"/>
        <w:gridCol w:w="1260"/>
        <w:gridCol w:w="1260"/>
        <w:gridCol w:w="1350"/>
      </w:tblGrid>
      <w:tr w:rsidR="00791343" w:rsidRPr="00AE5466" w14:paraId="72726BD2" w14:textId="77777777" w:rsidTr="00774BBC">
        <w:trPr>
          <w:trHeight w:val="887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35EA" w14:textId="7BB4D644" w:rsidR="00AE5466" w:rsidRPr="00774BBC" w:rsidRDefault="00AE5466" w:rsidP="00774BBC">
            <w:pPr>
              <w:spacing w:after="100" w:afterAutospacing="1"/>
              <w:ind w:right="36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3930" w14:textId="0C63006C" w:rsidR="00AE5466" w:rsidRPr="00774BBC" w:rsidRDefault="00AE5466" w:rsidP="00774BBC">
            <w:pPr>
              <w:spacing w:after="100" w:afterAutospacing="1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Staff Salaries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E7C" w14:textId="77777777" w:rsidR="00AE5466" w:rsidRPr="00774BBC" w:rsidRDefault="00AE5466" w:rsidP="00774BBC">
            <w:pPr>
              <w:spacing w:after="100" w:afterAutospacing="1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>Staff FICA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6E70" w14:textId="1BAA1DFC" w:rsidR="00AE5466" w:rsidRPr="00774BBC" w:rsidRDefault="00AE5466" w:rsidP="00774BBC">
            <w:pPr>
              <w:spacing w:after="100" w:afterAutospacing="1"/>
              <w:ind w:right="85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Member Living Allowance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6F73" w14:textId="307DAB55" w:rsidR="00AE5466" w:rsidRPr="00774BBC" w:rsidRDefault="00AE5466" w:rsidP="00774BBC">
            <w:pPr>
              <w:spacing w:after="100" w:afterAutospacing="1"/>
              <w:ind w:right="84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Member FICA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3166" w14:textId="5D353FC1" w:rsidR="00AE5466" w:rsidRPr="00774BBC" w:rsidRDefault="00AE5466" w:rsidP="00774BBC">
            <w:pPr>
              <w:spacing w:after="100" w:afterAutospacing="1"/>
              <w:ind w:right="82"/>
              <w:jc w:val="center"/>
              <w:rPr>
                <w:rFonts w:ascii="Century Gothic" w:hAnsi="Century Gothic"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Member % MSY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FF8E" w14:textId="5EDBB397" w:rsidR="00AE5466" w:rsidRPr="00774BBC" w:rsidRDefault="00AE5466" w:rsidP="00774BBC">
            <w:pPr>
              <w:spacing w:after="100" w:afterAutospacing="1"/>
              <w:ind w:left="2" w:right="33"/>
              <w:jc w:val="center"/>
              <w:rPr>
                <w:rFonts w:ascii="Century Gothic" w:hAnsi="Century Gothic"/>
                <w:b/>
                <w:sz w:val="20"/>
              </w:rPr>
            </w:pPr>
            <w:r w:rsidRPr="00774BBC">
              <w:rPr>
                <w:rFonts w:ascii="Century Gothic" w:hAnsi="Century Gothic"/>
                <w:b/>
                <w:sz w:val="20"/>
              </w:rPr>
              <w:t xml:space="preserve">Volunteer Stipend </w:t>
            </w:r>
          </w:p>
        </w:tc>
      </w:tr>
      <w:tr w:rsidR="00C01FA1" w:rsidRPr="00AE5466" w14:paraId="6BF435FE" w14:textId="77777777" w:rsidTr="00774BBC">
        <w:trPr>
          <w:trHeight w:val="355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4D74" w14:textId="77777777" w:rsidR="00AE5466" w:rsidRPr="00774BBC" w:rsidRDefault="00AE5466" w:rsidP="00774BBC">
            <w:pPr>
              <w:spacing w:after="100" w:afterAutospacing="1"/>
              <w:ind w:left="55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b/>
                <w:sz w:val="24"/>
                <w:szCs w:val="28"/>
              </w:rPr>
              <w:t xml:space="preserve">Total Disallowed Costs by Category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1FDA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B753" w14:textId="77777777" w:rsidR="00AE5466" w:rsidRPr="00774BBC" w:rsidRDefault="00AE5466" w:rsidP="00774BBC">
            <w:pPr>
              <w:spacing w:after="100" w:afterAutospacing="1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CFC8" w14:textId="77777777" w:rsidR="00AE5466" w:rsidRPr="00774BBC" w:rsidRDefault="00AE5466" w:rsidP="00774BBC">
            <w:pPr>
              <w:spacing w:after="100" w:afterAutospacing="1"/>
              <w:ind w:right="39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0366" w14:textId="77777777" w:rsidR="00AE5466" w:rsidRPr="00774BBC" w:rsidRDefault="00AE5466" w:rsidP="00774BBC">
            <w:pPr>
              <w:spacing w:after="100" w:afterAutospacing="1"/>
              <w:ind w:left="36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2E6D" w14:textId="77777777" w:rsidR="00AE5466" w:rsidRPr="00774BBC" w:rsidRDefault="00AE5466" w:rsidP="00774BBC">
            <w:pPr>
              <w:spacing w:after="100" w:afterAutospacing="1"/>
              <w:ind w:left="451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BA6" w14:textId="77777777" w:rsidR="00AE5466" w:rsidRPr="00774BBC" w:rsidRDefault="00AE5466" w:rsidP="00774BBC">
            <w:pPr>
              <w:spacing w:after="100" w:afterAutospacing="1"/>
              <w:ind w:right="31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hAnsi="Century Gothic"/>
                <w:sz w:val="24"/>
                <w:szCs w:val="28"/>
              </w:rPr>
              <w:t xml:space="preserve"> </w:t>
            </w:r>
          </w:p>
        </w:tc>
      </w:tr>
      <w:tr w:rsidR="00AE5466" w:rsidRPr="00AE5466" w14:paraId="2EF6134E" w14:textId="77777777" w:rsidTr="00774BBC">
        <w:trPr>
          <w:trHeight w:val="434"/>
        </w:trPr>
        <w:tc>
          <w:tcPr>
            <w:tcW w:w="6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D776B" w14:textId="2262E0FC" w:rsidR="00AE5466" w:rsidRPr="00774BBC" w:rsidRDefault="00AE5466" w:rsidP="00774BBC">
            <w:pPr>
              <w:spacing w:after="100" w:afterAutospacing="1"/>
              <w:ind w:left="3"/>
              <w:rPr>
                <w:rFonts w:ascii="Century Gothic" w:hAnsi="Century Gothic"/>
                <w:sz w:val="28"/>
                <w:szCs w:val="28"/>
              </w:rPr>
            </w:pPr>
            <w:r w:rsidRPr="00774BBC">
              <w:rPr>
                <w:rFonts w:ascii="Century Gothic" w:eastAsia="Times New Roman" w:hAnsi="Century Gothic" w:cs="Times New Roman"/>
                <w:b/>
                <w:sz w:val="32"/>
                <w:szCs w:val="28"/>
              </w:rPr>
              <w:t>Grand Total Disallowance: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5B0F8C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70593B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11C1184" w14:textId="77777777" w:rsidR="00AE5466" w:rsidRPr="00774BBC" w:rsidRDefault="00AE5466" w:rsidP="00774BBC">
            <w:pPr>
              <w:spacing w:after="100" w:afterAutospacing="1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14F7346" w14:textId="77777777" w:rsidR="00D0686E" w:rsidRPr="00774BBC" w:rsidRDefault="00C01FA1" w:rsidP="00774BBC">
      <w:pPr>
        <w:spacing w:after="100" w:afterAutospacing="1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 </w:t>
      </w:r>
    </w:p>
    <w:p w14:paraId="50061966" w14:textId="77777777" w:rsidR="00D0686E" w:rsidRPr="00774BBC" w:rsidRDefault="00C01FA1" w:rsidP="00774BBC">
      <w:pPr>
        <w:spacing w:after="100" w:afterAutospacing="1"/>
        <w:ind w:left="-5" w:hanging="10"/>
        <w:rPr>
          <w:rFonts w:ascii="Century Gothic" w:hAnsi="Century Gothic"/>
          <w:sz w:val="28"/>
          <w:szCs w:val="28"/>
        </w:rPr>
      </w:pPr>
      <w:r w:rsidRPr="00774BBC">
        <w:rPr>
          <w:rFonts w:ascii="Century Gothic" w:hAnsi="Century Gothic"/>
          <w:b/>
          <w:sz w:val="24"/>
          <w:szCs w:val="28"/>
        </w:rPr>
        <w:t xml:space="preserve">Date file brought into full compliance: ____________________ </w:t>
      </w:r>
    </w:p>
    <w:sectPr w:rsidR="00D0686E" w:rsidRPr="00774BBC" w:rsidSect="00774BBC">
      <w:headerReference w:type="default" r:id="rId11"/>
      <w:footerReference w:type="default" r:id="rId12"/>
      <w:pgSz w:w="12240" w:h="15840"/>
      <w:pgMar w:top="1440" w:right="1264" w:bottom="13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0213A" w14:textId="77777777" w:rsidR="00AE5466" w:rsidRDefault="00AE5466" w:rsidP="00AE5466">
      <w:pPr>
        <w:spacing w:after="0" w:line="240" w:lineRule="auto"/>
      </w:pPr>
      <w:r>
        <w:separator/>
      </w:r>
    </w:p>
  </w:endnote>
  <w:endnote w:type="continuationSeparator" w:id="0">
    <w:p w14:paraId="24235D62" w14:textId="77777777" w:rsidR="00AE5466" w:rsidRDefault="00AE5466" w:rsidP="00AE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F9E0" w14:textId="470ABA19" w:rsidR="00791343" w:rsidRDefault="003944E6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2351E" wp14:editId="3BC3650B">
          <wp:simplePos x="0" y="0"/>
          <wp:positionH relativeFrom="column">
            <wp:posOffset>-414020</wp:posOffset>
          </wp:positionH>
          <wp:positionV relativeFrom="paragraph">
            <wp:posOffset>-250825</wp:posOffset>
          </wp:positionV>
          <wp:extent cx="7878445" cy="952500"/>
          <wp:effectExtent l="0" t="0" r="8255" b="0"/>
          <wp:wrapNone/>
          <wp:docPr id="17" name="Picture 17" descr="A screenshot of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" t="90585" r="-1" b="82"/>
                  <a:stretch/>
                </pic:blipFill>
                <pic:spPr bwMode="auto">
                  <a:xfrm>
                    <a:off x="0" y="0"/>
                    <a:ext cx="7878445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2EF89" w14:textId="77777777" w:rsidR="00AE5466" w:rsidRDefault="00AE5466" w:rsidP="00AE5466">
      <w:pPr>
        <w:spacing w:after="0" w:line="240" w:lineRule="auto"/>
      </w:pPr>
      <w:r>
        <w:separator/>
      </w:r>
    </w:p>
  </w:footnote>
  <w:footnote w:type="continuationSeparator" w:id="0">
    <w:p w14:paraId="42C847EC" w14:textId="77777777" w:rsidR="00AE5466" w:rsidRDefault="00AE5466" w:rsidP="00AE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888B" w14:textId="5F9E4005" w:rsidR="00AE5466" w:rsidRDefault="00AE54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0AE678" wp14:editId="3FAB205F">
          <wp:simplePos x="0" y="0"/>
          <wp:positionH relativeFrom="column">
            <wp:posOffset>-617220</wp:posOffset>
          </wp:positionH>
          <wp:positionV relativeFrom="paragraph">
            <wp:posOffset>-510540</wp:posOffset>
          </wp:positionV>
          <wp:extent cx="7924800" cy="929640"/>
          <wp:effectExtent l="0" t="0" r="0" b="3810"/>
          <wp:wrapNone/>
          <wp:docPr id="16" name="Picture 1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33" b="90888"/>
                  <a:stretch/>
                </pic:blipFill>
                <pic:spPr bwMode="auto">
                  <a:xfrm>
                    <a:off x="0" y="0"/>
                    <a:ext cx="7924800" cy="929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6E"/>
    <w:rsid w:val="003944E6"/>
    <w:rsid w:val="00561737"/>
    <w:rsid w:val="006A5DA0"/>
    <w:rsid w:val="00774BBC"/>
    <w:rsid w:val="00791343"/>
    <w:rsid w:val="007A76C6"/>
    <w:rsid w:val="008D336C"/>
    <w:rsid w:val="008D48BE"/>
    <w:rsid w:val="00AE5466"/>
    <w:rsid w:val="00C01FA1"/>
    <w:rsid w:val="00C10FD5"/>
    <w:rsid w:val="00D0686E"/>
    <w:rsid w:val="00D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CA190C"/>
  <w15:docId w15:val="{6D68AD34-90C7-4A98-9F4D-7C2CF0DB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C8173D017334D95B2CAFE67488C41" ma:contentTypeVersion="15" ma:contentTypeDescription="Create a new document." ma:contentTypeScope="" ma:versionID="9b4f0fa2effaa7340943a4ded9859c4e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5f465dd3-67ac-4a53-a623-fe00123f2292" targetNamespace="http://schemas.microsoft.com/office/2006/metadata/properties" ma:root="true" ma:fieldsID="88d74da3b443e533a6e7002d9f73f28c" ns1:_="" ns2:_="" ns3:_="">
    <xsd:import namespace="http://schemas.microsoft.com/sharepoint/v3"/>
    <xsd:import namespace="955b5658-c4af-4367-aaf7-f4b787d2e46e"/>
    <xsd:import namespace="5f465dd3-67ac-4a53-a623-fe00123f22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65dd3-67ac-4a53-a623-fe00123f2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PublishingStartDate xmlns="http://schemas.microsoft.com/sharepoint/v3" xsi:nil="true"/>
    <_dlc_DocId xmlns="955b5658-c4af-4367-aaf7-f4b787d2e46e">VWMP5RR7HZ5Z-1378143704-692052</_dlc_DocId>
    <PublishingExpirationDate xmlns="http://schemas.microsoft.com/sharepoint/v3" xsi:nil="true"/>
    <_ip_UnifiedCompliancePolicyUIAction xmlns="http://schemas.microsoft.com/sharepoint/v3" xsi:nil="true"/>
    <_dlc_DocIdUrl xmlns="955b5658-c4af-4367-aaf7-f4b787d2e46e">
      <Url>https://cnsgov.sharepoint.com/sites/COO/OCRO/Internal Site/_layouts/15/DocIdRedir.aspx?ID=VWMP5RR7HZ5Z-1378143704-692052</Url>
      <Description>VWMP5RR7HZ5Z-1378143704-692052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29CE51F-28E8-4345-9CDB-8425854B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5f465dd3-67ac-4a53-a623-fe00123f2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150AD-EA1A-4ECF-B96E-0BE123E5B1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5b5658-c4af-4367-aaf7-f4b787d2e46e"/>
  </ds:schemaRefs>
</ds:datastoreItem>
</file>

<file path=customXml/itemProps3.xml><?xml version="1.0" encoding="utf-8"?>
<ds:datastoreItem xmlns:ds="http://schemas.openxmlformats.org/officeDocument/2006/customXml" ds:itemID="{9AC0F3F1-C5BB-4A40-9C6E-803DE63B2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211308-AE40-46D8-98E4-F35A60D95E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2778571-F8D3-467F-9BAA-5176F73059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NSCHC Disallowance Form</dc:title>
  <dc:subject/>
  <dc:creator>Turner, Rachel</dc:creator>
  <cp:keywords/>
  <cp:lastModifiedBy>Jung, Elizabeth</cp:lastModifiedBy>
  <cp:revision>13</cp:revision>
  <dcterms:created xsi:type="dcterms:W3CDTF">2021-03-30T15:21:00Z</dcterms:created>
  <dcterms:modified xsi:type="dcterms:W3CDTF">2021-04-14T20:37:00Z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0x010100903C8173D017334D95B2CAFE67488C41</vt:lpwstr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_dlc_DocIdItemGuid">
    <vt:lpwstr>41783d0a-6aef-4a2d-924a-bfbe522b3b7e</vt:lpwstr>
  </property>
  <property fmtid="{D5CDD505-2E9C-101B-9397-08002B2CF9AE}" pid="7" name="b209bbd5935845f3b7f3cbfb9d539802">
    <vt:lpwstr/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i8e69c9481a041089769efb26b17796a">
    <vt:lpwstr/>
  </property>
  <property fmtid="{D5CDD505-2E9C-101B-9397-08002B2CF9AE}" pid="11" name="Sensitivity_Level">
    <vt:lpwstr/>
  </property>
  <property fmtid="{D5CDD505-2E9C-101B-9397-08002B2CF9AE}" pid="12" name="n0b82672b9064af4963ed3248f0c7c79">
    <vt:lpwstr/>
  </property>
</Properties>
</file>